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FAB" w:rsidRPr="00B804C2" w:rsidRDefault="00AD256B" w:rsidP="00AD256B">
      <w:pPr>
        <w:jc w:val="center"/>
        <w:rPr>
          <w:b/>
        </w:rPr>
      </w:pPr>
      <w:r w:rsidRPr="00B804C2">
        <w:rPr>
          <w:b/>
        </w:rPr>
        <w:t>Undergraduate Research Mini-Grant Application Form</w:t>
      </w:r>
    </w:p>
    <w:p w:rsidR="00AD256B" w:rsidRPr="00B804C2" w:rsidRDefault="00AD256B" w:rsidP="00AD256B">
      <w:pPr>
        <w:jc w:val="center"/>
        <w:rPr>
          <w:b/>
        </w:rPr>
      </w:pPr>
      <w:r w:rsidRPr="00B804C2">
        <w:rPr>
          <w:b/>
        </w:rPr>
        <w:t>University of Louisiana at Lafayette</w:t>
      </w:r>
    </w:p>
    <w:tbl>
      <w:tblPr>
        <w:tblStyle w:val="TableGrid"/>
        <w:tblW w:w="0" w:type="auto"/>
        <w:tblLook w:val="04A0" w:firstRow="1" w:lastRow="0" w:firstColumn="1" w:lastColumn="0" w:noHBand="0" w:noVBand="1"/>
      </w:tblPr>
      <w:tblGrid>
        <w:gridCol w:w="5238"/>
        <w:gridCol w:w="5670"/>
      </w:tblGrid>
      <w:tr w:rsidR="00011A31" w:rsidTr="00514984">
        <w:tc>
          <w:tcPr>
            <w:tcW w:w="10908" w:type="dxa"/>
            <w:gridSpan w:val="2"/>
          </w:tcPr>
          <w:p w:rsidR="00011A31" w:rsidRDefault="00011A31" w:rsidP="00B874FD">
            <w:r>
              <w:t>Project Title</w:t>
            </w:r>
          </w:p>
        </w:tc>
      </w:tr>
      <w:tr w:rsidR="00F70532" w:rsidTr="00514984">
        <w:tc>
          <w:tcPr>
            <w:tcW w:w="5238" w:type="dxa"/>
          </w:tcPr>
          <w:p w:rsidR="00F70532" w:rsidRDefault="00011A31" w:rsidP="00AD256B">
            <w:r>
              <w:t xml:space="preserve">Faculty </w:t>
            </w:r>
            <w:r w:rsidR="00F70532">
              <w:t>PI Name</w:t>
            </w:r>
          </w:p>
        </w:tc>
        <w:tc>
          <w:tcPr>
            <w:tcW w:w="5670" w:type="dxa"/>
          </w:tcPr>
          <w:p w:rsidR="00F70532" w:rsidRDefault="00011A31" w:rsidP="00011A31">
            <w:r>
              <w:t>Student Co-</w:t>
            </w:r>
            <w:r>
              <w:t>PI Name</w:t>
            </w:r>
          </w:p>
        </w:tc>
      </w:tr>
      <w:tr w:rsidR="00011A31" w:rsidTr="00514984">
        <w:tc>
          <w:tcPr>
            <w:tcW w:w="5238" w:type="dxa"/>
          </w:tcPr>
          <w:p w:rsidR="00011A31" w:rsidRDefault="00011A31" w:rsidP="00AD256B">
            <w:r>
              <w:t>Department</w:t>
            </w:r>
          </w:p>
        </w:tc>
        <w:tc>
          <w:tcPr>
            <w:tcW w:w="5670" w:type="dxa"/>
          </w:tcPr>
          <w:p w:rsidR="00011A31" w:rsidRDefault="00011A31" w:rsidP="00AD256B">
            <w:r>
              <w:t>Department</w:t>
            </w:r>
          </w:p>
        </w:tc>
      </w:tr>
      <w:tr w:rsidR="00F70532" w:rsidTr="00514984">
        <w:tc>
          <w:tcPr>
            <w:tcW w:w="5238" w:type="dxa"/>
          </w:tcPr>
          <w:p w:rsidR="00F70532" w:rsidRDefault="00514984" w:rsidP="00AD256B">
            <w:r>
              <w:t>Other Faculty Advisors</w:t>
            </w:r>
          </w:p>
          <w:p w:rsidR="00011A31" w:rsidRDefault="00011A31" w:rsidP="00AD256B"/>
        </w:tc>
        <w:tc>
          <w:tcPr>
            <w:tcW w:w="5670" w:type="dxa"/>
          </w:tcPr>
          <w:p w:rsidR="00011A31" w:rsidRDefault="00011A31" w:rsidP="00011A31">
            <w:r>
              <w:t xml:space="preserve">Other </w:t>
            </w:r>
            <w:r>
              <w:t>Student</w:t>
            </w:r>
            <w:r w:rsidR="00514984">
              <w:t xml:space="preserve"> Participants (if names are not known, indicate total number </w:t>
            </w:r>
            <w:r w:rsidR="009855FD">
              <w:t>who will participate</w:t>
            </w:r>
            <w:r w:rsidR="00514984">
              <w:t>)</w:t>
            </w:r>
          </w:p>
          <w:p w:rsidR="00F70532" w:rsidRDefault="00F70532" w:rsidP="00AD256B"/>
        </w:tc>
      </w:tr>
      <w:tr w:rsidR="00F70532" w:rsidTr="00514984">
        <w:tc>
          <w:tcPr>
            <w:tcW w:w="5238" w:type="dxa"/>
          </w:tcPr>
          <w:p w:rsidR="009855FD" w:rsidRDefault="00514984" w:rsidP="009855FD">
            <w:r>
              <w:t xml:space="preserve">Is this project already </w:t>
            </w:r>
            <w:r w:rsidR="009855FD">
              <w:t xml:space="preserve">partially </w:t>
            </w:r>
            <w:r>
              <w:t>funded by another source</w:t>
            </w:r>
            <w:r>
              <w:t xml:space="preserve">? </w:t>
            </w:r>
            <w:sdt>
              <w:sdtPr>
                <w:id w:val="10360888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910662218"/>
                <w14:checkbox>
                  <w14:checked w14:val="0"/>
                  <w14:checkedState w14:val="2612" w14:font="MS Gothic"/>
                  <w14:uncheckedState w14:val="2610" w14:font="MS Gothic"/>
                </w14:checkbox>
              </w:sdtPr>
              <w:sdtContent>
                <w:r w:rsidR="009855FD">
                  <w:rPr>
                    <w:rFonts w:ascii="MS Gothic" w:eastAsia="MS Gothic" w:hAnsi="MS Gothic" w:hint="eastAsia"/>
                  </w:rPr>
                  <w:t>☐</w:t>
                </w:r>
              </w:sdtContent>
            </w:sdt>
            <w:r>
              <w:t>No</w:t>
            </w:r>
            <w:r w:rsidR="009855FD">
              <w:t xml:space="preserve">  If so, describe</w:t>
            </w:r>
            <w:r w:rsidR="00353D7E">
              <w:t xml:space="preserve"> below</w:t>
            </w:r>
            <w:r w:rsidR="009855FD">
              <w:t>.</w:t>
            </w:r>
          </w:p>
        </w:tc>
        <w:tc>
          <w:tcPr>
            <w:tcW w:w="5670" w:type="dxa"/>
          </w:tcPr>
          <w:p w:rsidR="00F70532" w:rsidRDefault="00514984" w:rsidP="00514984">
            <w:r>
              <w:t>Will IRB approval be r</w:t>
            </w:r>
            <w:r w:rsidR="00011A31">
              <w:t>equired?</w:t>
            </w:r>
            <w:r>
              <w:t xml:space="preserve"> </w:t>
            </w:r>
            <w:sdt>
              <w:sdtPr>
                <w:id w:val="1547259204"/>
                <w14:checkbox>
                  <w14:checked w14:val="0"/>
                  <w14:checkedState w14:val="2612" w14:font="MS Gothic"/>
                  <w14:uncheckedState w14:val="2610" w14:font="MS Gothic"/>
                </w14:checkbox>
              </w:sdtPr>
              <w:sdtContent>
                <w:r w:rsidR="00011A31">
                  <w:rPr>
                    <w:rFonts w:ascii="MS Gothic" w:eastAsia="MS Gothic" w:hAnsi="MS Gothic" w:hint="eastAsia"/>
                  </w:rPr>
                  <w:t>☐</w:t>
                </w:r>
              </w:sdtContent>
            </w:sdt>
            <w:r w:rsidR="00011A31">
              <w:t xml:space="preserve">Yes </w:t>
            </w:r>
            <w:sdt>
              <w:sdtPr>
                <w:id w:val="1172831616"/>
                <w14:checkbox>
                  <w14:checked w14:val="0"/>
                  <w14:checkedState w14:val="2612" w14:font="MS Gothic"/>
                  <w14:uncheckedState w14:val="2610" w14:font="MS Gothic"/>
                </w14:checkbox>
              </w:sdtPr>
              <w:sdtContent>
                <w:r w:rsidR="00011A31">
                  <w:rPr>
                    <w:rFonts w:ascii="MS Gothic" w:eastAsia="MS Gothic" w:hAnsi="MS Gothic" w:hint="eastAsia"/>
                  </w:rPr>
                  <w:t>☐</w:t>
                </w:r>
              </w:sdtContent>
            </w:sdt>
            <w:r w:rsidR="00011A31">
              <w:t>No</w:t>
            </w:r>
          </w:p>
          <w:p w:rsidR="00514984" w:rsidRDefault="00514984" w:rsidP="00514984">
            <w:r>
              <w:t xml:space="preserve">If so, has </w:t>
            </w:r>
            <w:r w:rsidR="009855FD">
              <w:t xml:space="preserve">IRB </w:t>
            </w:r>
            <w:r>
              <w:t xml:space="preserve">application been made? </w:t>
            </w:r>
            <w:sdt>
              <w:sdtPr>
                <w:id w:val="-2760268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834343491"/>
                <w14:checkbox>
                  <w14:checked w14:val="0"/>
                  <w14:checkedState w14:val="2612" w14:font="MS Gothic"/>
                  <w14:uncheckedState w14:val="2610" w14:font="MS Gothic"/>
                </w14:checkbox>
              </w:sdtPr>
              <w:sdtContent>
                <w:r>
                  <w:rPr>
                    <w:rFonts w:ascii="MS Gothic" w:eastAsia="MS Gothic" w:hAnsi="MS Gothic" w:hint="eastAsia"/>
                  </w:rPr>
                  <w:t>☐</w:t>
                </w:r>
              </w:sdtContent>
            </w:sdt>
            <w:r>
              <w:t>No</w:t>
            </w:r>
          </w:p>
        </w:tc>
      </w:tr>
      <w:tr w:rsidR="00B804C2" w:rsidTr="00514984">
        <w:tc>
          <w:tcPr>
            <w:tcW w:w="10908" w:type="dxa"/>
            <w:gridSpan w:val="2"/>
          </w:tcPr>
          <w:p w:rsidR="00011A31" w:rsidRDefault="00011A31" w:rsidP="00353D7E">
            <w:r>
              <w:t xml:space="preserve">Will any additional resources be required (i.e. release time, </w:t>
            </w:r>
            <w:r w:rsidR="00353D7E">
              <w:t>use</w:t>
            </w:r>
            <w:r>
              <w:t xml:space="preserve"> of venues, etc.) </w:t>
            </w:r>
            <w:sdt>
              <w:sdtPr>
                <w:id w:val="-1702563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Yes </w:t>
            </w:r>
            <w:sdt>
              <w:sdtPr>
                <w:id w:val="-938441234"/>
                <w14:checkbox>
                  <w14:checked w14:val="0"/>
                  <w14:checkedState w14:val="2612" w14:font="MS Gothic"/>
                  <w14:uncheckedState w14:val="2610" w14:font="MS Gothic"/>
                </w14:checkbox>
              </w:sdtPr>
              <w:sdtContent>
                <w:r>
                  <w:rPr>
                    <w:rFonts w:ascii="MS Gothic" w:eastAsia="MS Gothic" w:hAnsi="MS Gothic" w:hint="eastAsia"/>
                  </w:rPr>
                  <w:t>☐</w:t>
                </w:r>
              </w:sdtContent>
            </w:sdt>
            <w:r>
              <w:t>No</w:t>
            </w:r>
            <w:r w:rsidR="009855FD">
              <w:t xml:space="preserve"> </w:t>
            </w:r>
            <w:bookmarkStart w:id="0" w:name="_GoBack"/>
            <w:bookmarkEnd w:id="0"/>
            <w:r w:rsidR="009855FD">
              <w:t xml:space="preserve"> If</w:t>
            </w:r>
            <w:r>
              <w:t xml:space="preserve"> so, </w:t>
            </w:r>
            <w:r w:rsidR="009855FD">
              <w:t>describe</w:t>
            </w:r>
            <w:r w:rsidR="00353D7E">
              <w:t xml:space="preserve"> below</w:t>
            </w:r>
            <w:r w:rsidR="009855FD">
              <w:t>.</w:t>
            </w:r>
            <w:r w:rsidR="00514984">
              <w:t xml:space="preserve"> </w:t>
            </w:r>
          </w:p>
        </w:tc>
      </w:tr>
    </w:tbl>
    <w:p w:rsidR="00AD256B" w:rsidRPr="00B804C2" w:rsidRDefault="00AD256B" w:rsidP="00820D90">
      <w:pPr>
        <w:spacing w:before="120"/>
        <w:rPr>
          <w:b/>
        </w:rPr>
      </w:pPr>
      <w:r w:rsidRPr="00B804C2">
        <w:rPr>
          <w:b/>
        </w:rPr>
        <w:t>Project Description</w:t>
      </w:r>
    </w:p>
    <w:tbl>
      <w:tblPr>
        <w:tblStyle w:val="TableGrid"/>
        <w:tblW w:w="0" w:type="auto"/>
        <w:tblLook w:val="04A0" w:firstRow="1" w:lastRow="0" w:firstColumn="1" w:lastColumn="0" w:noHBand="0" w:noVBand="1"/>
      </w:tblPr>
      <w:tblGrid>
        <w:gridCol w:w="10908"/>
      </w:tblGrid>
      <w:tr w:rsidR="00AD256B" w:rsidTr="00514984">
        <w:tc>
          <w:tcPr>
            <w:tcW w:w="10908" w:type="dxa"/>
          </w:tcPr>
          <w:p w:rsidR="00011A31" w:rsidRPr="00011A31" w:rsidRDefault="00011A31" w:rsidP="00011A31">
            <w:r w:rsidRPr="00011A31">
              <w:t>Briefly and concisely describe the nature of the project, the scholarly merit of the project, the impact the project will have on the students involved and upon the discipline itself, and a brief explanation of how the funds will be spent (although a formal budget is not required).</w:t>
            </w:r>
          </w:p>
          <w:p w:rsidR="00AD256B" w:rsidRDefault="00AD256B" w:rsidP="00AD256B"/>
          <w:p w:rsidR="00F70532" w:rsidRDefault="00F70532"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AD256B" w:rsidRDefault="00AD256B"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514984" w:rsidRDefault="00514984" w:rsidP="00AD256B"/>
          <w:p w:rsidR="00AD256B" w:rsidRDefault="00AD256B" w:rsidP="00AD256B"/>
          <w:p w:rsidR="009855FD" w:rsidRDefault="009855FD" w:rsidP="00AD256B"/>
          <w:p w:rsidR="00AD256B" w:rsidRDefault="00AD256B" w:rsidP="00AD256B"/>
        </w:tc>
      </w:tr>
    </w:tbl>
    <w:p w:rsidR="00514984" w:rsidRDefault="00514984" w:rsidP="00AD256B"/>
    <w:p w:rsidR="00AD256B" w:rsidRDefault="00AD256B" w:rsidP="00AD256B">
      <w:pPr>
        <w:rPr>
          <w:u w:val="single"/>
        </w:rPr>
      </w:pPr>
      <w:r>
        <w:t>PI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D256B" w:rsidRDefault="00AD256B" w:rsidP="00AD256B">
      <w:pPr>
        <w:rPr>
          <w:u w:val="single"/>
        </w:rPr>
      </w:pPr>
      <w:r>
        <w:t>PI Department Head Signature</w:t>
      </w:r>
      <w:r>
        <w:tab/>
      </w:r>
      <w:r>
        <w:rPr>
          <w:u w:val="single"/>
        </w:rPr>
        <w:tab/>
      </w:r>
      <w:r>
        <w:rPr>
          <w:u w:val="single"/>
        </w:rPr>
        <w:tab/>
      </w:r>
      <w:r>
        <w:rPr>
          <w:u w:val="single"/>
        </w:rPr>
        <w:tab/>
      </w:r>
      <w:r>
        <w:rPr>
          <w:u w:val="single"/>
        </w:rPr>
        <w:tab/>
      </w:r>
      <w:r>
        <w:rPr>
          <w:u w:val="single"/>
        </w:rPr>
        <w:tab/>
      </w:r>
      <w:r>
        <w:rPr>
          <w:u w:val="single"/>
        </w:rPr>
        <w:tab/>
      </w:r>
    </w:p>
    <w:p w:rsidR="00AD256B" w:rsidRPr="00AD256B" w:rsidRDefault="00AD256B" w:rsidP="00AD256B">
      <w:pPr>
        <w:rPr>
          <w:u w:val="single"/>
        </w:rPr>
      </w:pPr>
      <w:r>
        <w:t>PI Dean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AD256B" w:rsidRPr="00AD256B" w:rsidSect="005149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56B"/>
    <w:rsid w:val="00011A31"/>
    <w:rsid w:val="000B2FAB"/>
    <w:rsid w:val="00353D7E"/>
    <w:rsid w:val="00514984"/>
    <w:rsid w:val="00820D90"/>
    <w:rsid w:val="009855FD"/>
    <w:rsid w:val="00AD256B"/>
    <w:rsid w:val="00B804C2"/>
    <w:rsid w:val="00F70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1A31"/>
    <w:rPr>
      <w:sz w:val="16"/>
      <w:szCs w:val="16"/>
    </w:rPr>
  </w:style>
  <w:style w:type="paragraph" w:styleId="CommentText">
    <w:name w:val="annotation text"/>
    <w:basedOn w:val="Normal"/>
    <w:link w:val="CommentTextChar"/>
    <w:uiPriority w:val="99"/>
    <w:semiHidden/>
    <w:unhideWhenUsed/>
    <w:rsid w:val="00011A31"/>
    <w:pPr>
      <w:spacing w:line="240" w:lineRule="auto"/>
    </w:pPr>
    <w:rPr>
      <w:sz w:val="20"/>
      <w:szCs w:val="20"/>
    </w:rPr>
  </w:style>
  <w:style w:type="character" w:customStyle="1" w:styleId="CommentTextChar">
    <w:name w:val="Comment Text Char"/>
    <w:basedOn w:val="DefaultParagraphFont"/>
    <w:link w:val="CommentText"/>
    <w:uiPriority w:val="99"/>
    <w:semiHidden/>
    <w:rsid w:val="00011A31"/>
    <w:rPr>
      <w:sz w:val="20"/>
      <w:szCs w:val="20"/>
    </w:rPr>
  </w:style>
  <w:style w:type="paragraph" w:styleId="BalloonText">
    <w:name w:val="Balloon Text"/>
    <w:basedOn w:val="Normal"/>
    <w:link w:val="BalloonTextChar"/>
    <w:uiPriority w:val="99"/>
    <w:semiHidden/>
    <w:unhideWhenUsed/>
    <w:rsid w:val="0001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2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1A31"/>
    <w:rPr>
      <w:sz w:val="16"/>
      <w:szCs w:val="16"/>
    </w:rPr>
  </w:style>
  <w:style w:type="paragraph" w:styleId="CommentText">
    <w:name w:val="annotation text"/>
    <w:basedOn w:val="Normal"/>
    <w:link w:val="CommentTextChar"/>
    <w:uiPriority w:val="99"/>
    <w:semiHidden/>
    <w:unhideWhenUsed/>
    <w:rsid w:val="00011A31"/>
    <w:pPr>
      <w:spacing w:line="240" w:lineRule="auto"/>
    </w:pPr>
    <w:rPr>
      <w:sz w:val="20"/>
      <w:szCs w:val="20"/>
    </w:rPr>
  </w:style>
  <w:style w:type="character" w:customStyle="1" w:styleId="CommentTextChar">
    <w:name w:val="Comment Text Char"/>
    <w:basedOn w:val="DefaultParagraphFont"/>
    <w:link w:val="CommentText"/>
    <w:uiPriority w:val="99"/>
    <w:semiHidden/>
    <w:rsid w:val="00011A31"/>
    <w:rPr>
      <w:sz w:val="20"/>
      <w:szCs w:val="20"/>
    </w:rPr>
  </w:style>
  <w:style w:type="paragraph" w:styleId="BalloonText">
    <w:name w:val="Balloon Text"/>
    <w:basedOn w:val="Normal"/>
    <w:link w:val="BalloonTextChar"/>
    <w:uiPriority w:val="99"/>
    <w:semiHidden/>
    <w:unhideWhenUsed/>
    <w:rsid w:val="00011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A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Chambers Terrence L</dc:creator>
  <cp:lastModifiedBy>Chambers Terrence L</cp:lastModifiedBy>
  <cp:revision>5</cp:revision>
  <dcterms:created xsi:type="dcterms:W3CDTF">2015-10-13T15:25:00Z</dcterms:created>
  <dcterms:modified xsi:type="dcterms:W3CDTF">2015-10-16T14:55:00Z</dcterms:modified>
</cp:coreProperties>
</file>